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2A81AAB9" w:rsidR="00BA3FE2" w:rsidRPr="008D5EED" w:rsidRDefault="00E16BBF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граждан, поступившими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14:paraId="7E0495F8" w14:textId="77777777" w:rsidR="00E16BBF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029413" w14:textId="4CB2AF86" w:rsidR="00FF4494" w:rsidRPr="008D5EED" w:rsidRDefault="005D341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614">
        <w:rPr>
          <w:rFonts w:ascii="Times New Roman" w:hAnsi="Times New Roman" w:cs="Times New Roman"/>
          <w:b/>
          <w:sz w:val="28"/>
          <w:szCs w:val="28"/>
        </w:rPr>
        <w:t>1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1F1614">
        <w:rPr>
          <w:rFonts w:ascii="Times New Roman" w:hAnsi="Times New Roman" w:cs="Times New Roman"/>
          <w:b/>
          <w:sz w:val="28"/>
          <w:szCs w:val="28"/>
        </w:rPr>
        <w:t>1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460F0"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5EF777CA" w14:textId="77777777"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5C6AF289"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bookmarkStart w:id="0" w:name="_GoBack"/>
      <w:bookmarkEnd w:id="0"/>
      <w:r w:rsidRPr="001408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14:paraId="6E66D885" w14:textId="3AB74B57" w:rsidR="004418C0" w:rsidRPr="00690005" w:rsidRDefault="0039598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1F1614">
        <w:rPr>
          <w:rFonts w:ascii="Times New Roman" w:hAnsi="Times New Roman" w:cs="Times New Roman"/>
          <w:sz w:val="28"/>
          <w:szCs w:val="28"/>
        </w:rPr>
        <w:t>1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1F1614">
        <w:rPr>
          <w:rFonts w:ascii="Times New Roman" w:hAnsi="Times New Roman" w:cs="Times New Roman"/>
          <w:sz w:val="28"/>
          <w:szCs w:val="28"/>
        </w:rPr>
        <w:t>1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615BC0" w:rsidRPr="00690005">
        <w:rPr>
          <w:rFonts w:ascii="Times New Roman" w:hAnsi="Times New Roman" w:cs="Times New Roman"/>
          <w:sz w:val="28"/>
          <w:szCs w:val="28"/>
        </w:rPr>
        <w:t>.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F16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662</w:t>
      </w:r>
      <w:r w:rsidR="00276176" w:rsidRPr="006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1F1614">
        <w:rPr>
          <w:rFonts w:ascii="Times New Roman" w:hAnsi="Times New Roman" w:cs="Times New Roman"/>
          <w:sz w:val="28"/>
          <w:szCs w:val="28"/>
        </w:rPr>
        <w:t>я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F1614">
        <w:rPr>
          <w:rFonts w:ascii="Times New Roman" w:hAnsi="Times New Roman" w:cs="Times New Roman"/>
          <w:sz w:val="28"/>
          <w:szCs w:val="28"/>
        </w:rPr>
        <w:t>59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69000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DE02D6">
        <w:rPr>
          <w:rFonts w:ascii="Times New Roman" w:hAnsi="Times New Roman" w:cs="Times New Roman"/>
          <w:sz w:val="28"/>
          <w:szCs w:val="28"/>
        </w:rPr>
        <w:t>6</w:t>
      </w:r>
      <w:r w:rsidR="001F1614">
        <w:rPr>
          <w:rFonts w:ascii="Times New Roman" w:hAnsi="Times New Roman" w:cs="Times New Roman"/>
          <w:sz w:val="28"/>
          <w:szCs w:val="28"/>
        </w:rPr>
        <w:t>03</w:t>
      </w:r>
      <w:r w:rsidR="00742CF1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обр.)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2CFBDB87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B14E64">
        <w:rPr>
          <w:rFonts w:ascii="Times New Roman" w:hAnsi="Times New Roman" w:cs="Times New Roman"/>
          <w:sz w:val="28"/>
          <w:szCs w:val="28"/>
        </w:rPr>
        <w:t>У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1F1614">
        <w:rPr>
          <w:rFonts w:ascii="Times New Roman" w:hAnsi="Times New Roman" w:cs="Times New Roman"/>
          <w:sz w:val="28"/>
          <w:szCs w:val="28"/>
        </w:rPr>
        <w:t>7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59AF">
        <w:rPr>
          <w:rFonts w:ascii="Times New Roman" w:hAnsi="Times New Roman" w:cs="Times New Roman"/>
          <w:sz w:val="28"/>
          <w:szCs w:val="28"/>
        </w:rPr>
        <w:t>й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02F8708D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F1614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9315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6A0B6305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16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931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1927896D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1F1614">
        <w:rPr>
          <w:rFonts w:ascii="Times New Roman" w:hAnsi="Times New Roman" w:cs="Times New Roman"/>
          <w:sz w:val="28"/>
          <w:szCs w:val="28"/>
        </w:rPr>
        <w:t>289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A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67B7DB24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1F1614">
        <w:rPr>
          <w:rFonts w:ascii="Times New Roman" w:hAnsi="Times New Roman" w:cs="Times New Roman"/>
          <w:sz w:val="28"/>
          <w:szCs w:val="28"/>
        </w:rPr>
        <w:t>315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3550087D">
            <wp:extent cx="5067300" cy="2695575"/>
            <wp:effectExtent l="0" t="0" r="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52F1FF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EE374" w14:textId="7BAD6728" w:rsidR="00BC208C" w:rsidRDefault="00BC208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Большинство обращений связано</w:t>
      </w:r>
      <w:r w:rsidRPr="00BC208C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>водного законодательства в части застройки водоохранных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19,9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14:paraId="18273218" w14:textId="79005D6D" w:rsidR="00BC208C" w:rsidRDefault="00BC208C" w:rsidP="00BC2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занимают обращения по вопросам </w:t>
      </w:r>
      <w:r w:rsidRPr="00EA38EF">
        <w:rPr>
          <w:rFonts w:ascii="Times New Roman" w:hAnsi="Times New Roman" w:cs="Times New Roman"/>
          <w:sz w:val="28"/>
          <w:szCs w:val="28"/>
        </w:rPr>
        <w:t>загрязнени</w:t>
      </w:r>
      <w:r w:rsidR="00A40C99">
        <w:rPr>
          <w:rFonts w:ascii="Times New Roman" w:hAnsi="Times New Roman" w:cs="Times New Roman"/>
          <w:sz w:val="28"/>
          <w:szCs w:val="28"/>
        </w:rPr>
        <w:t>я</w:t>
      </w:r>
      <w:r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>
        <w:rPr>
          <w:rFonts w:ascii="Times New Roman" w:hAnsi="Times New Roman" w:cs="Times New Roman"/>
          <w:sz w:val="28"/>
          <w:szCs w:val="28"/>
        </w:rPr>
        <w:t>, их процент равен 15,7.</w:t>
      </w:r>
    </w:p>
    <w:p w14:paraId="02383917" w14:textId="380C2D52" w:rsidR="00BC208C" w:rsidRDefault="00BC208C" w:rsidP="00BC2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поднимаются вопросы, связанные с охраной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 w:rsidR="00A4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11,3</w:t>
      </w:r>
      <w:r w:rsidR="00A40C9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82381" w14:textId="4633669A" w:rsidR="00EA38EF" w:rsidRPr="00EA38EF" w:rsidRDefault="00EA38EF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>В адрес ведомства в отчетном периоде</w:t>
      </w:r>
      <w:r w:rsidR="00A40C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1D380F6F" w14:textId="2068A352" w:rsidR="006E7770" w:rsidRPr="00EA38EF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lastRenderedPageBreak/>
        <w:t xml:space="preserve">- деятельности полигонов ТКО и ТБО в Санкт-Петербурге и Ленинградской области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38EF">
        <w:rPr>
          <w:rFonts w:ascii="Times New Roman" w:hAnsi="Times New Roman" w:cs="Times New Roman"/>
          <w:sz w:val="28"/>
          <w:szCs w:val="28"/>
        </w:rPr>
        <w:t>,</w:t>
      </w:r>
      <w:r w:rsidR="004F0A52">
        <w:rPr>
          <w:rFonts w:ascii="Times New Roman" w:hAnsi="Times New Roman" w:cs="Times New Roman"/>
          <w:sz w:val="28"/>
          <w:szCs w:val="28"/>
        </w:rPr>
        <w:t>7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5B5A1C9F" w14:textId="7A265021" w:rsidR="006E7770" w:rsidRPr="00EA38EF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 w:rsidR="004F0A52">
        <w:rPr>
          <w:rFonts w:ascii="Times New Roman" w:hAnsi="Times New Roman" w:cs="Times New Roman"/>
          <w:sz w:val="28"/>
          <w:szCs w:val="28"/>
        </w:rPr>
        <w:t>8,6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047CDCD4" w14:textId="7B81C957" w:rsidR="006E7770" w:rsidRPr="00EA38EF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0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174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7,1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05667C7F" w14:textId="2B59A91F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обращения с отходами </w:t>
      </w:r>
      <w:r w:rsidR="00C1745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454">
        <w:rPr>
          <w:rFonts w:ascii="Times New Roman" w:hAnsi="Times New Roman" w:cs="Times New Roman"/>
          <w:color w:val="000000" w:themeColor="text1"/>
          <w:sz w:val="28"/>
          <w:szCs w:val="28"/>
        </w:rPr>
        <w:t>4,1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A5B8E87" w14:textId="0F42C0B6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>- нарушений лесного законодательства – 2,</w:t>
      </w:r>
      <w:r w:rsidR="004F0A52">
        <w:rPr>
          <w:rFonts w:ascii="Times New Roman" w:hAnsi="Times New Roman" w:cs="Times New Roman"/>
          <w:sz w:val="28"/>
          <w:szCs w:val="28"/>
        </w:rPr>
        <w:t>9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2EF93A6D" w14:textId="6A2C94DF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 w:rsidR="004F0A52">
        <w:rPr>
          <w:rFonts w:ascii="Times New Roman" w:hAnsi="Times New Roman" w:cs="Times New Roman"/>
          <w:color w:val="000000" w:themeColor="text1"/>
          <w:sz w:val="28"/>
          <w:szCs w:val="28"/>
        </w:rPr>
        <w:t>4,1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5A856C4" w14:textId="0FE1B09F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 w:rsidR="004F0A52">
        <w:rPr>
          <w:rFonts w:ascii="Times New Roman" w:hAnsi="Times New Roman" w:cs="Times New Roman"/>
          <w:color w:val="000000" w:themeColor="text1"/>
          <w:sz w:val="28"/>
          <w:szCs w:val="28"/>
        </w:rPr>
        <w:t>3,2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2529A93" w14:textId="4DEC49C6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функционирования особо охраняемых природных территорий- </w:t>
      </w:r>
      <w:r w:rsidR="004F0A52">
        <w:rPr>
          <w:rFonts w:ascii="Times New Roman" w:hAnsi="Times New Roman" w:cs="Times New Roman"/>
          <w:sz w:val="28"/>
          <w:szCs w:val="28"/>
        </w:rPr>
        <w:t>2,6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63E9D506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4F0A52">
        <w:rPr>
          <w:rFonts w:ascii="Times New Roman" w:hAnsi="Times New Roman" w:cs="Times New Roman"/>
          <w:sz w:val="28"/>
          <w:szCs w:val="28"/>
        </w:rPr>
        <w:t>12,8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Северо-Западное Управление Ростехнадзора;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3955F4" wp14:editId="51A0C8A8">
            <wp:extent cx="5829300" cy="55530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32839" w:rsidSect="00731A6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6970" w14:textId="77777777" w:rsidR="001C5348" w:rsidRDefault="001C5348" w:rsidP="00731A6F">
      <w:pPr>
        <w:spacing w:after="0" w:line="240" w:lineRule="auto"/>
      </w:pPr>
      <w:r>
        <w:separator/>
      </w:r>
    </w:p>
  </w:endnote>
  <w:endnote w:type="continuationSeparator" w:id="0">
    <w:p w14:paraId="2674BE50" w14:textId="77777777" w:rsidR="001C5348" w:rsidRDefault="001C5348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1B14" w14:textId="77777777" w:rsidR="001C5348" w:rsidRDefault="001C5348" w:rsidP="00731A6F">
      <w:pPr>
        <w:spacing w:after="0" w:line="240" w:lineRule="auto"/>
      </w:pPr>
      <w:r>
        <w:separator/>
      </w:r>
    </w:p>
  </w:footnote>
  <w:footnote w:type="continuationSeparator" w:id="0">
    <w:p w14:paraId="6C068729" w14:textId="77777777" w:rsidR="001C5348" w:rsidRDefault="001C5348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2D88FD81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B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94"/>
    <w:rsid w:val="0000211B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B1631"/>
    <w:rsid w:val="000B21DB"/>
    <w:rsid w:val="000B260E"/>
    <w:rsid w:val="000D4C8C"/>
    <w:rsid w:val="000E14D8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A562C"/>
    <w:rsid w:val="001C5348"/>
    <w:rsid w:val="001C5C3C"/>
    <w:rsid w:val="001C64C1"/>
    <w:rsid w:val="001F1614"/>
    <w:rsid w:val="001F1941"/>
    <w:rsid w:val="002001A8"/>
    <w:rsid w:val="00202341"/>
    <w:rsid w:val="00206191"/>
    <w:rsid w:val="00222A54"/>
    <w:rsid w:val="00224A4B"/>
    <w:rsid w:val="0023726B"/>
    <w:rsid w:val="00243678"/>
    <w:rsid w:val="0024439B"/>
    <w:rsid w:val="00250705"/>
    <w:rsid w:val="00260665"/>
    <w:rsid w:val="00260A75"/>
    <w:rsid w:val="002653A9"/>
    <w:rsid w:val="00271145"/>
    <w:rsid w:val="00273218"/>
    <w:rsid w:val="00276176"/>
    <w:rsid w:val="0028551A"/>
    <w:rsid w:val="00286360"/>
    <w:rsid w:val="0028722E"/>
    <w:rsid w:val="0029195C"/>
    <w:rsid w:val="002E5CBC"/>
    <w:rsid w:val="002F17F5"/>
    <w:rsid w:val="00307523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502156"/>
    <w:rsid w:val="005035D1"/>
    <w:rsid w:val="00503CA7"/>
    <w:rsid w:val="00523B0C"/>
    <w:rsid w:val="00532839"/>
    <w:rsid w:val="00537F40"/>
    <w:rsid w:val="005501A2"/>
    <w:rsid w:val="00576A8A"/>
    <w:rsid w:val="0059030E"/>
    <w:rsid w:val="00590AA3"/>
    <w:rsid w:val="00591CBB"/>
    <w:rsid w:val="005959A5"/>
    <w:rsid w:val="005B4574"/>
    <w:rsid w:val="005B6A84"/>
    <w:rsid w:val="005C5EF1"/>
    <w:rsid w:val="005C7620"/>
    <w:rsid w:val="005D3414"/>
    <w:rsid w:val="005F0447"/>
    <w:rsid w:val="005F3158"/>
    <w:rsid w:val="006023E3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7AE1"/>
    <w:rsid w:val="006A14C8"/>
    <w:rsid w:val="006A276D"/>
    <w:rsid w:val="006A35AA"/>
    <w:rsid w:val="006C7A69"/>
    <w:rsid w:val="006D3B58"/>
    <w:rsid w:val="006D7530"/>
    <w:rsid w:val="006E4C04"/>
    <w:rsid w:val="006E7770"/>
    <w:rsid w:val="006F0335"/>
    <w:rsid w:val="00701FAF"/>
    <w:rsid w:val="00724551"/>
    <w:rsid w:val="00731A6F"/>
    <w:rsid w:val="007356EA"/>
    <w:rsid w:val="00735AF7"/>
    <w:rsid w:val="00742CF1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D7918"/>
    <w:rsid w:val="007E1C6C"/>
    <w:rsid w:val="007E78CB"/>
    <w:rsid w:val="007F010A"/>
    <w:rsid w:val="007F62B8"/>
    <w:rsid w:val="00803562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B304D"/>
    <w:rsid w:val="008C140E"/>
    <w:rsid w:val="008D388B"/>
    <w:rsid w:val="008D3D76"/>
    <w:rsid w:val="008D49A2"/>
    <w:rsid w:val="008D5EED"/>
    <w:rsid w:val="008E7A79"/>
    <w:rsid w:val="0092055D"/>
    <w:rsid w:val="009315EB"/>
    <w:rsid w:val="00946CFB"/>
    <w:rsid w:val="00946FDA"/>
    <w:rsid w:val="009507EA"/>
    <w:rsid w:val="009548EE"/>
    <w:rsid w:val="00964062"/>
    <w:rsid w:val="009662A7"/>
    <w:rsid w:val="00966BEB"/>
    <w:rsid w:val="0098607F"/>
    <w:rsid w:val="009873B9"/>
    <w:rsid w:val="009901C6"/>
    <w:rsid w:val="009A2A02"/>
    <w:rsid w:val="009A3214"/>
    <w:rsid w:val="009B6F51"/>
    <w:rsid w:val="00A3156E"/>
    <w:rsid w:val="00A32FC9"/>
    <w:rsid w:val="00A35623"/>
    <w:rsid w:val="00A40C99"/>
    <w:rsid w:val="00A41EAC"/>
    <w:rsid w:val="00A438D5"/>
    <w:rsid w:val="00A458AE"/>
    <w:rsid w:val="00A52120"/>
    <w:rsid w:val="00A61E96"/>
    <w:rsid w:val="00A6352A"/>
    <w:rsid w:val="00A636D5"/>
    <w:rsid w:val="00A851ED"/>
    <w:rsid w:val="00A902AB"/>
    <w:rsid w:val="00A90389"/>
    <w:rsid w:val="00AA10E1"/>
    <w:rsid w:val="00AA1EE6"/>
    <w:rsid w:val="00AA3CA5"/>
    <w:rsid w:val="00AA42A1"/>
    <w:rsid w:val="00AD1F56"/>
    <w:rsid w:val="00AD21CA"/>
    <w:rsid w:val="00AF2D81"/>
    <w:rsid w:val="00AF75D6"/>
    <w:rsid w:val="00B00523"/>
    <w:rsid w:val="00B05CC0"/>
    <w:rsid w:val="00B12622"/>
    <w:rsid w:val="00B143B5"/>
    <w:rsid w:val="00B14E64"/>
    <w:rsid w:val="00B216CD"/>
    <w:rsid w:val="00B27A77"/>
    <w:rsid w:val="00B32437"/>
    <w:rsid w:val="00B42780"/>
    <w:rsid w:val="00B51A7E"/>
    <w:rsid w:val="00B60305"/>
    <w:rsid w:val="00BA31E4"/>
    <w:rsid w:val="00BA3829"/>
    <w:rsid w:val="00BA3FE2"/>
    <w:rsid w:val="00BB0FDF"/>
    <w:rsid w:val="00BC208C"/>
    <w:rsid w:val="00BC35BF"/>
    <w:rsid w:val="00BC6A66"/>
    <w:rsid w:val="00BD59BA"/>
    <w:rsid w:val="00BD5C45"/>
    <w:rsid w:val="00BD7A20"/>
    <w:rsid w:val="00C17454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32811"/>
    <w:rsid w:val="00D33EEE"/>
    <w:rsid w:val="00D37F1F"/>
    <w:rsid w:val="00D636ED"/>
    <w:rsid w:val="00D72568"/>
    <w:rsid w:val="00DA6042"/>
    <w:rsid w:val="00DD02F0"/>
    <w:rsid w:val="00DE02D6"/>
    <w:rsid w:val="00DE7459"/>
    <w:rsid w:val="00DF0881"/>
    <w:rsid w:val="00DF1BE6"/>
    <w:rsid w:val="00DF6EC1"/>
    <w:rsid w:val="00E12FD0"/>
    <w:rsid w:val="00E134C3"/>
    <w:rsid w:val="00E13582"/>
    <w:rsid w:val="00E16061"/>
    <w:rsid w:val="00E16BBF"/>
    <w:rsid w:val="00E20A5A"/>
    <w:rsid w:val="00E33B6C"/>
    <w:rsid w:val="00E35B61"/>
    <w:rsid w:val="00E65E88"/>
    <w:rsid w:val="00E744DB"/>
    <w:rsid w:val="00E81236"/>
    <w:rsid w:val="00E91C04"/>
    <w:rsid w:val="00E96510"/>
    <w:rsid w:val="00E979B1"/>
    <w:rsid w:val="00EA38EF"/>
    <w:rsid w:val="00EA7F1A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061E9"/>
    <w:rsid w:val="00F1358B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B1DFD"/>
    <w:rsid w:val="00FB477C"/>
    <w:rsid w:val="00FD5F88"/>
    <w:rsid w:val="00FE0E98"/>
    <w:rsid w:val="00FE28AA"/>
    <w:rsid w:val="00FE7127"/>
    <w:rsid w:val="00FF0E04"/>
    <w:rsid w:val="00FF449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  <w15:docId w15:val="{9CAFDD02-0447-4A36-940D-4ECCEDA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452480"/>
        <c:axId val="88979328"/>
        <c:axId val="74284544"/>
      </c:bar3DChart>
      <c:catAx>
        <c:axId val="8845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8979328"/>
        <c:crosses val="autoZero"/>
        <c:auto val="1"/>
        <c:lblAlgn val="ctr"/>
        <c:lblOffset val="100"/>
        <c:noMultiLvlLbl val="0"/>
      </c:catAx>
      <c:valAx>
        <c:axId val="8897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452480"/>
        <c:crosses val="autoZero"/>
        <c:crossBetween val="between"/>
      </c:valAx>
      <c:serAx>
        <c:axId val="7428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88979328"/>
        <c:crosses val="autoZero"/>
      </c:ser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2021г.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1 квартал 2021г.,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0.157</c:v>
                </c:pt>
                <c:pt idx="1">
                  <c:v>7.6999999999999999E-2</c:v>
                </c:pt>
                <c:pt idx="2">
                  <c:v>0.19900000000000001</c:v>
                </c:pt>
                <c:pt idx="3">
                  <c:v>7.0999999999999994E-2</c:v>
                </c:pt>
                <c:pt idx="4">
                  <c:v>0.113</c:v>
                </c:pt>
                <c:pt idx="5">
                  <c:v>0.128</c:v>
                </c:pt>
                <c:pt idx="6">
                  <c:v>3.2000000000000001E-2</c:v>
                </c:pt>
                <c:pt idx="7">
                  <c:v>4.1000000000000002E-2</c:v>
                </c:pt>
                <c:pt idx="8">
                  <c:v>4.1000000000000002E-2</c:v>
                </c:pt>
                <c:pt idx="9">
                  <c:v>2.5999999999999999E-2</c:v>
                </c:pt>
                <c:pt idx="10">
                  <c:v>8.5999999999999993E-2</c:v>
                </c:pt>
                <c:pt idx="11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344704"/>
        <c:axId val="72334720"/>
      </c:barChart>
      <c:valAx>
        <c:axId val="7233472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72344704"/>
        <c:crosses val="autoZero"/>
        <c:crossBetween val="between"/>
      </c:valAx>
      <c:catAx>
        <c:axId val="72344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72334720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0CDF-E3AE-4E65-9C9D-60C8FF8D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User019-24</cp:lastModifiedBy>
  <cp:revision>21</cp:revision>
  <cp:lastPrinted>2021-04-12T13:52:00Z</cp:lastPrinted>
  <dcterms:created xsi:type="dcterms:W3CDTF">2021-01-12T07:55:00Z</dcterms:created>
  <dcterms:modified xsi:type="dcterms:W3CDTF">2021-04-23T05:13:00Z</dcterms:modified>
</cp:coreProperties>
</file>